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16CC260" w14:textId="29E80B00" w:rsidR="2E639523" w:rsidRDefault="2E639523" w:rsidP="78D2E9E6">
      <w:pPr>
        <w:jc w:val="center"/>
        <w:rPr>
          <w:rFonts w:ascii="Aptos" w:eastAsia="Aptos" w:hAnsi="Aptos" w:cs="Aptos"/>
          <w:b/>
          <w:bCs/>
        </w:rPr>
      </w:pPr>
      <w:r w:rsidRPr="78D2E9E6">
        <w:rPr>
          <w:rFonts w:ascii="Aptos" w:eastAsia="Aptos" w:hAnsi="Aptos" w:cs="Aptos"/>
          <w:b/>
          <w:bCs/>
        </w:rPr>
        <w:t xml:space="preserve">Zgoda na rozpowszechnianie wizerunku </w:t>
      </w:r>
    </w:p>
    <w:p w14:paraId="141A43D9" w14:textId="38313312" w:rsidR="2E639523" w:rsidRDefault="2E639523" w:rsidP="78D2E9E6">
      <w:pPr>
        <w:jc w:val="both"/>
      </w:pPr>
      <w:r w:rsidRPr="78D2E9E6">
        <w:rPr>
          <w:rFonts w:ascii="Aptos" w:eastAsia="Aptos" w:hAnsi="Aptos" w:cs="Aptos"/>
        </w:rPr>
        <w:t xml:space="preserve">W związku z promowaniem konkursu "Grama to nie drama” </w:t>
      </w:r>
      <w:r w:rsidR="003534DF">
        <w:rPr>
          <w:rFonts w:ascii="Aptos" w:eastAsia="Aptos" w:hAnsi="Aptos" w:cs="Aptos"/>
        </w:rPr>
        <w:t>organizowanego przez I Li</w:t>
      </w:r>
      <w:r w:rsidR="002663B8">
        <w:rPr>
          <w:rFonts w:ascii="Aptos" w:eastAsia="Aptos" w:hAnsi="Aptos" w:cs="Aptos"/>
        </w:rPr>
        <w:t xml:space="preserve">ceum Ogólnokształcące w Rawiczu </w:t>
      </w:r>
      <w:r w:rsidR="00567BC1">
        <w:rPr>
          <w:rFonts w:ascii="Aptos" w:eastAsia="Aptos" w:hAnsi="Aptos" w:cs="Aptos"/>
        </w:rPr>
        <w:t xml:space="preserve">poprzez publikację zdjęć i nagrań osób biorących udział ww. konkursie: </w:t>
      </w:r>
    </w:p>
    <w:p w14:paraId="6BF25833" w14:textId="7C79F446" w:rsidR="2E639523" w:rsidRDefault="2E639523" w:rsidP="78D2E9E6">
      <w:pPr>
        <w:jc w:val="both"/>
      </w:pPr>
      <w:r w:rsidRPr="78D2E9E6">
        <w:rPr>
          <w:rFonts w:ascii="Aptos" w:eastAsia="Aptos" w:hAnsi="Aptos" w:cs="Aptos"/>
        </w:rPr>
        <w:t xml:space="preserve">* ☐ na stronie internetowej i mediach </w:t>
      </w:r>
      <w:r w:rsidR="3C33317B" w:rsidRPr="78D2E9E6">
        <w:rPr>
          <w:rFonts w:ascii="Aptos" w:eastAsia="Aptos" w:hAnsi="Aptos" w:cs="Aptos"/>
        </w:rPr>
        <w:t>społecznościowych</w:t>
      </w:r>
      <w:r w:rsidRPr="78D2E9E6">
        <w:rPr>
          <w:rFonts w:ascii="Aptos" w:eastAsia="Aptos" w:hAnsi="Aptos" w:cs="Aptos"/>
        </w:rPr>
        <w:t xml:space="preserve"> szkoły,</w:t>
      </w:r>
    </w:p>
    <w:p w14:paraId="73FAB999" w14:textId="67A3CD62" w:rsidR="5D2473E3" w:rsidRDefault="5D2473E3" w:rsidP="78D2E9E6">
      <w:pPr>
        <w:jc w:val="both"/>
        <w:rPr>
          <w:rFonts w:ascii="Aptos" w:eastAsia="Aptos" w:hAnsi="Aptos" w:cs="Aptos"/>
        </w:rPr>
      </w:pPr>
      <w:r w:rsidRPr="78D2E9E6">
        <w:rPr>
          <w:rFonts w:ascii="Aptos" w:eastAsia="Aptos" w:hAnsi="Aptos" w:cs="Aptos"/>
        </w:rPr>
        <w:t xml:space="preserve"> </w:t>
      </w:r>
      <w:r w:rsidR="55973643" w:rsidRPr="78D2E9E6">
        <w:rPr>
          <w:rFonts w:ascii="Aptos" w:eastAsia="Aptos" w:hAnsi="Aptos" w:cs="Aptos"/>
        </w:rPr>
        <w:t>☐ na stronie internetowej i mediach społecznościowych organu prowadzącego,</w:t>
      </w:r>
    </w:p>
    <w:p w14:paraId="2A59F72F" w14:textId="514D6087" w:rsidR="2E639523" w:rsidRDefault="2E639523" w:rsidP="78D2E9E6">
      <w:pPr>
        <w:jc w:val="both"/>
      </w:pPr>
      <w:r w:rsidRPr="78D2E9E6">
        <w:rPr>
          <w:rFonts w:ascii="Aptos" w:eastAsia="Aptos" w:hAnsi="Aptos" w:cs="Aptos"/>
        </w:rPr>
        <w:t xml:space="preserve"> ☐ w wydawnictwach i w materiałach promocyjnych,</w:t>
      </w:r>
    </w:p>
    <w:p w14:paraId="7EC21B5F" w14:textId="0FF1A5E9" w:rsidR="2E639523" w:rsidRDefault="2E639523" w:rsidP="78D2E9E6">
      <w:pPr>
        <w:jc w:val="both"/>
      </w:pPr>
      <w:r w:rsidRPr="78D2E9E6">
        <w:rPr>
          <w:rFonts w:ascii="Aptos" w:eastAsia="Aptos" w:hAnsi="Aptos" w:cs="Aptos"/>
        </w:rPr>
        <w:t xml:space="preserve"> ☐ w gazetkach i broszurach, kronice lub kronice okolicznościowej, </w:t>
      </w:r>
    </w:p>
    <w:p w14:paraId="41EBEF8A" w14:textId="41E3B72B" w:rsidR="2E639523" w:rsidRDefault="2E639523" w:rsidP="78D2E9E6">
      <w:pPr>
        <w:jc w:val="both"/>
      </w:pPr>
      <w:r w:rsidRPr="78D2E9E6">
        <w:rPr>
          <w:rFonts w:ascii="Aptos" w:eastAsia="Aptos" w:hAnsi="Aptos" w:cs="Aptos"/>
        </w:rPr>
        <w:t xml:space="preserve">☐ w gablotach i na tablicach ściennych </w:t>
      </w:r>
    </w:p>
    <w:p w14:paraId="64F402EA" w14:textId="6F684B08" w:rsidR="2E639523" w:rsidRDefault="2E639523" w:rsidP="78D2E9E6">
      <w:pPr>
        <w:jc w:val="both"/>
      </w:pPr>
      <w:r w:rsidRPr="78D2E9E6">
        <w:rPr>
          <w:rFonts w:ascii="Aptos" w:eastAsia="Aptos" w:hAnsi="Aptos" w:cs="Aptos"/>
        </w:rPr>
        <w:t xml:space="preserve">☐ w mediach </w:t>
      </w:r>
      <w:r w:rsidR="23CB14B9" w:rsidRPr="78D2E9E6">
        <w:rPr>
          <w:rFonts w:ascii="Aptos" w:eastAsia="Aptos" w:hAnsi="Aptos" w:cs="Aptos"/>
        </w:rPr>
        <w:t>lokalnych.</w:t>
      </w:r>
    </w:p>
    <w:p w14:paraId="40CAB1CE" w14:textId="7B921095" w:rsidR="2E639523" w:rsidRDefault="00C8619B" w:rsidP="78D2E9E6">
      <w:pPr>
        <w:jc w:val="both"/>
      </w:pPr>
      <w:r>
        <w:rPr>
          <w:rFonts w:ascii="Aptos" w:eastAsia="Aptos" w:hAnsi="Aptos" w:cs="Aptos"/>
        </w:rPr>
        <w:t xml:space="preserve">Wyrażam </w:t>
      </w:r>
      <w:r w:rsidR="00D94D80">
        <w:rPr>
          <w:rFonts w:ascii="Aptos" w:eastAsia="Aptos" w:hAnsi="Aptos" w:cs="Aptos"/>
        </w:rPr>
        <w:t>zgodę</w:t>
      </w:r>
      <w:r>
        <w:rPr>
          <w:rFonts w:ascii="Aptos" w:eastAsia="Aptos" w:hAnsi="Aptos" w:cs="Aptos"/>
        </w:rPr>
        <w:t xml:space="preserve"> na rozpowszechnianie, wykorzystywanie, utrwalanie, zwielokrotnianie, kopiowanie, opracowanie i powielanie wizerunku mojego </w:t>
      </w:r>
      <w:r w:rsidR="00D94D80">
        <w:rPr>
          <w:rFonts w:ascii="Aptos" w:eastAsia="Aptos" w:hAnsi="Aptos" w:cs="Aptos"/>
        </w:rPr>
        <w:t xml:space="preserve">dziecka ……………………………………………………………….. </w:t>
      </w:r>
      <w:r w:rsidR="2E639523" w:rsidRPr="78D2E9E6">
        <w:rPr>
          <w:rFonts w:ascii="Aptos" w:eastAsia="Aptos" w:hAnsi="Aptos" w:cs="Aptos"/>
        </w:rPr>
        <w:t>zgodnie z art. 81 ust. 1 ustawy z dnia 4 lutego 1994 r. o prawie autorskim i prawach pokrewnych (t. j. Dz. U. z 2022 r., poz. 2509 z późn. zm.). Zgoda na rozpowszechnianie wizerunku nie jest ograniczona czasowo i terytorialnie. Zgoda jest udzielona nieodpłatnie.</w:t>
      </w:r>
    </w:p>
    <w:p w14:paraId="71F5E336" w14:textId="34F2439D" w:rsidR="78D2E9E6" w:rsidRDefault="78D2E9E6" w:rsidP="78D2E9E6">
      <w:pPr>
        <w:rPr>
          <w:rFonts w:ascii="Aptos" w:eastAsia="Aptos" w:hAnsi="Aptos" w:cs="Aptos"/>
        </w:rPr>
      </w:pPr>
    </w:p>
    <w:p w14:paraId="02D8F0AC" w14:textId="7225F4AA" w:rsidR="2E639523" w:rsidRDefault="2E639523" w:rsidP="78D2E9E6">
      <w:r w:rsidRPr="78D2E9E6">
        <w:rPr>
          <w:rFonts w:ascii="Aptos" w:eastAsia="Aptos" w:hAnsi="Aptos" w:cs="Aptos"/>
        </w:rPr>
        <w:t xml:space="preserve"> ….....………………………………………………... </w:t>
      </w:r>
    </w:p>
    <w:p w14:paraId="1F9D8ACA" w14:textId="14F81085" w:rsidR="2E639523" w:rsidRDefault="2E639523" w:rsidP="78D2E9E6">
      <w:pPr>
        <w:rPr>
          <w:rFonts w:ascii="Aptos" w:eastAsia="Aptos" w:hAnsi="Aptos" w:cs="Aptos"/>
        </w:rPr>
      </w:pPr>
      <w:r w:rsidRPr="78D2E9E6">
        <w:rPr>
          <w:rFonts w:ascii="Aptos" w:eastAsia="Aptos" w:hAnsi="Aptos" w:cs="Aptos"/>
        </w:rPr>
        <w:t>……………………………………………………...</w:t>
      </w:r>
      <w:r w:rsidR="0A9E0193" w:rsidRPr="78D2E9E6">
        <w:rPr>
          <w:rFonts w:ascii="Aptos" w:eastAsia="Aptos" w:hAnsi="Aptos" w:cs="Aptos"/>
        </w:rPr>
        <w:t>...</w:t>
      </w:r>
      <w:r w:rsidRPr="78D2E9E6">
        <w:rPr>
          <w:rFonts w:ascii="Aptos" w:eastAsia="Aptos" w:hAnsi="Aptos" w:cs="Aptos"/>
        </w:rPr>
        <w:t xml:space="preserve"> </w:t>
      </w:r>
    </w:p>
    <w:p w14:paraId="723C8E08" w14:textId="4665009C" w:rsidR="2E639523" w:rsidRDefault="2E639523" w:rsidP="78D2E9E6">
      <w:r w:rsidRPr="78D2E9E6">
        <w:rPr>
          <w:rFonts w:ascii="Aptos" w:eastAsia="Aptos" w:hAnsi="Aptos" w:cs="Aptos"/>
        </w:rPr>
        <w:t xml:space="preserve">(zgoda rodziców/opiekunów prawnych/ucznia pełnoletniego, data, podpis) </w:t>
      </w:r>
    </w:p>
    <w:p w14:paraId="47557E22" w14:textId="0A8ABD96" w:rsidR="78D2E9E6" w:rsidRDefault="78D2E9E6" w:rsidP="78D2E9E6">
      <w:pPr>
        <w:rPr>
          <w:rFonts w:ascii="Aptos" w:eastAsia="Aptos" w:hAnsi="Aptos" w:cs="Aptos"/>
        </w:rPr>
      </w:pPr>
    </w:p>
    <w:p w14:paraId="34D38131" w14:textId="130701E5" w:rsidR="78D2E9E6" w:rsidRDefault="78D2E9E6" w:rsidP="78D2E9E6">
      <w:pPr>
        <w:rPr>
          <w:rFonts w:ascii="Aptos" w:eastAsia="Aptos" w:hAnsi="Aptos" w:cs="Aptos"/>
        </w:rPr>
      </w:pPr>
    </w:p>
    <w:p w14:paraId="0EA59D6C" w14:textId="79B34937" w:rsidR="2E639523" w:rsidRDefault="2E639523" w:rsidP="78D2E9E6">
      <w:r w:rsidRPr="78D2E9E6">
        <w:rPr>
          <w:rFonts w:ascii="Aptos" w:eastAsia="Aptos" w:hAnsi="Aptos" w:cs="Aptos"/>
        </w:rPr>
        <w:t>*zaznaczyć właściwe</w:t>
      </w:r>
    </w:p>
    <w:sectPr w:rsidR="2E639523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1E6AEAF5"/>
    <w:rsid w:val="002663B8"/>
    <w:rsid w:val="003534DF"/>
    <w:rsid w:val="00567BC1"/>
    <w:rsid w:val="00AF4A69"/>
    <w:rsid w:val="00C8619B"/>
    <w:rsid w:val="00D94D80"/>
    <w:rsid w:val="0A9E0193"/>
    <w:rsid w:val="1E6AEAF5"/>
    <w:rsid w:val="23CB14B9"/>
    <w:rsid w:val="2E639523"/>
    <w:rsid w:val="3893B14C"/>
    <w:rsid w:val="3C33317B"/>
    <w:rsid w:val="516A2E48"/>
    <w:rsid w:val="55973643"/>
    <w:rsid w:val="5D2473E3"/>
    <w:rsid w:val="65E1C3A5"/>
    <w:rsid w:val="78D2E9E6"/>
    <w:rsid w:val="7D2BFC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6AEAF5"/>
  <w15:chartTrackingRefBased/>
  <w15:docId w15:val="{197CE375-0BFA-4C4D-9517-D0BF0759BFC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4"/>
        <w:szCs w:val="24"/>
        <w:lang w:val="pl-PL" w:eastAsia="en-US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161</Words>
  <Characters>968</Characters>
  <Application>Microsoft Office Word</Application>
  <DocSecurity>0</DocSecurity>
  <Lines>8</Lines>
  <Paragraphs>2</Paragraphs>
  <ScaleCrop>false</ScaleCrop>
  <Company/>
  <LinksUpToDate>false</LinksUpToDate>
  <CharactersWithSpaces>1127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Staśkiewicz-Nowak</dc:creator>
  <cp:keywords/>
  <dc:description/>
  <cp:lastModifiedBy>Bożena Łukowiak - sekretariat</cp:lastModifiedBy>
  <cp:revision>6</cp:revision>
  <dcterms:created xsi:type="dcterms:W3CDTF">2025-02-10T10:14:00Z</dcterms:created>
  <dcterms:modified xsi:type="dcterms:W3CDTF">2025-02-10T12:08:00Z</dcterms:modified>
</cp:coreProperties>
</file>